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page" w:tblpX="978" w:tblpY="827"/>
        <w:tblW w:w="10695" w:type="dxa"/>
        <w:tblBorders>
          <w:bottom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7"/>
        <w:gridCol w:w="1200"/>
        <w:gridCol w:w="4898"/>
      </w:tblGrid>
      <w:tr w:rsidR="006B2969" w:rsidRPr="000842CA" w:rsidTr="00B9446B">
        <w:trPr>
          <w:trHeight w:val="950"/>
        </w:trPr>
        <w:tc>
          <w:tcPr>
            <w:tcW w:w="4597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РЕСПУБЛИКА ТАТАРСТАН БАВЛИНСКОГО МУНИЦИПАЛЬНОГО РАЙОНА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Муниципальное бюджетное общеобразовательное учреждение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 xml:space="preserve"> «Татарско-Кандызская основная общеобразовательная школа»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423923 </w:t>
            </w: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>Республика Татарстан,  Бавлинский район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  <w:t xml:space="preserve">с.Татарский Кандыз,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ул Школьная д, 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0842CA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Calibri" w:eastAsia="Calibri" w:hAnsi="Calibri" w:cs="Times New Roman"/>
              </w:rPr>
              <w:pict>
                <v:rect id="_x0000_s1026" style="position:absolute;left:0;text-align:left;margin-left:4pt;margin-top:8.6pt;width:45.1pt;height:54.35pt;z-index:251658240" o:preferrelative="t" filled="f" stroked="f" insetpen="t" o:cliptowrap="t">
                  <v:imagedata r:id="rId6" o:title=""/>
                  <v:path o:extrusionok="f"/>
                  <o:lock v:ext="edit" aspectratio="t"/>
                </v:rect>
                <o:OLEObject Type="Embed" ProgID="PBrush" ShapeID="_x0000_s1026" DrawAspect="Content" ObjectID="_1800038827" r:id="rId7"/>
              </w:pic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val="tt-RU" w:eastAsia="ru-RU"/>
              </w:rPr>
            </w:pPr>
          </w:p>
        </w:tc>
        <w:tc>
          <w:tcPr>
            <w:tcW w:w="4898" w:type="dxa"/>
            <w:tcBorders>
              <w:top w:val="nil"/>
              <w:left w:val="nil"/>
              <w:bottom w:val="single" w:sz="18" w:space="0" w:color="auto"/>
              <w:right w:val="nil"/>
            </w:tcBorders>
            <w:hideMark/>
          </w:tcPr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ТАТАРСТАН РЕСПУБЛИКАСЫ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БАУЛЫ МУНИЦИПАЛЬ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РАЙОНЫ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бюджет 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бирү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учреждениесе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«Татар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Кандызы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өп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гомуми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белем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би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рү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бе</w:t>
            </w:r>
            <w:proofErr w:type="spellEnd"/>
            <w:r w:rsidRPr="006B296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»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423923, Татарстан Республикасы,Баулы районы,.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Татар Кандызы авылы, 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М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кт</w:t>
            </w:r>
            <w:r w:rsidRPr="006B296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Ә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п урамы,  2нче йорт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Тел. (85569) 3-53-12, факс 8(85569) 3-53-52</w:t>
            </w:r>
          </w:p>
          <w:p w:rsidR="006B2969" w:rsidRPr="006B2969" w:rsidRDefault="006B2969" w:rsidP="006B29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</w:pP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email:tat.kandyz84</w:t>
            </w:r>
            <w:r w:rsidRPr="006B296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tt-RU" w:eastAsia="ru-RU"/>
              </w:rPr>
              <w:t>@mail.ru</w:t>
            </w:r>
          </w:p>
        </w:tc>
      </w:tr>
    </w:tbl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1A320B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F53E66">
        <w:rPr>
          <w:rFonts w:ascii="Times New Roman" w:hAnsi="Times New Roman" w:cs="Times New Roman"/>
          <w:sz w:val="28"/>
          <w:szCs w:val="28"/>
          <w:lang w:val="tt-RU"/>
        </w:rPr>
        <w:t xml:space="preserve">Приказ </w:t>
      </w:r>
      <w:r w:rsidR="008B06FE">
        <w:rPr>
          <w:rFonts w:ascii="Times New Roman" w:hAnsi="Times New Roman" w:cs="Times New Roman"/>
          <w:sz w:val="28"/>
          <w:szCs w:val="28"/>
          <w:lang w:val="tt-RU"/>
        </w:rPr>
        <w:t xml:space="preserve">№ </w:t>
      </w:r>
      <w:r w:rsidR="00A1588C">
        <w:rPr>
          <w:rFonts w:ascii="Times New Roman" w:hAnsi="Times New Roman" w:cs="Times New Roman"/>
          <w:sz w:val="28"/>
          <w:szCs w:val="28"/>
          <w:lang w:val="tt-RU"/>
        </w:rPr>
        <w:t>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от </w:t>
      </w:r>
      <w:r w:rsidR="00A1588C">
        <w:rPr>
          <w:rFonts w:ascii="Times New Roman" w:hAnsi="Times New Roman" w:cs="Times New Roman"/>
          <w:sz w:val="28"/>
          <w:szCs w:val="28"/>
          <w:lang w:val="tt-RU"/>
        </w:rPr>
        <w:t>_____________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г.</w:t>
      </w:r>
    </w:p>
    <w:p w:rsidR="00F53E66" w:rsidRDefault="00F53E66" w:rsidP="00F53E66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A1588C" w:rsidRDefault="00A1588C" w:rsidP="00A15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 xml:space="preserve">О </w:t>
      </w:r>
      <w:r w:rsidR="00453423">
        <w:rPr>
          <w:rFonts w:ascii="Times New Roman" w:hAnsi="Times New Roman" w:cs="Times New Roman"/>
          <w:sz w:val="28"/>
          <w:szCs w:val="28"/>
        </w:rPr>
        <w:t>продолжении работы</w:t>
      </w:r>
      <w:r w:rsidRPr="00A158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588C" w:rsidRPr="00A1588C" w:rsidRDefault="00A1588C" w:rsidP="00A1588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Штаба воспитательной работы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</w:p>
    <w:p w:rsidR="00A1588C" w:rsidRPr="00A1588C" w:rsidRDefault="00A1588C" w:rsidP="00A1588C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В целях координации воспитательной работы в МБОУ</w:t>
      </w:r>
      <w:r>
        <w:rPr>
          <w:rFonts w:ascii="Times New Roman" w:hAnsi="Times New Roman" w:cs="Times New Roman"/>
          <w:sz w:val="28"/>
          <w:szCs w:val="28"/>
        </w:rPr>
        <w:t xml:space="preserve"> «Татарско-Кандызская </w:t>
      </w:r>
      <w:r w:rsidRPr="00A1588C">
        <w:rPr>
          <w:rFonts w:ascii="Times New Roman" w:hAnsi="Times New Roman" w:cs="Times New Roman"/>
          <w:sz w:val="28"/>
          <w:szCs w:val="28"/>
        </w:rPr>
        <w:t>ООШ», профилактики правонарушений и преступлений среди несовершеннолетних, формирования общепринятых норм культуры поведения и здорового образа жизни, реализации ФЗ-120 «О мерах по профилактике безнадзорности и правонарушений несовершеннолетних»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>ПРИКАЗЫВАЮ: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53423">
        <w:rPr>
          <w:rFonts w:ascii="Times New Roman" w:hAnsi="Times New Roman" w:cs="Times New Roman"/>
          <w:sz w:val="28"/>
          <w:szCs w:val="28"/>
        </w:rPr>
        <w:t xml:space="preserve">Продолжить работу </w:t>
      </w:r>
      <w:r w:rsidRPr="00A1588C">
        <w:rPr>
          <w:rFonts w:ascii="Times New Roman" w:hAnsi="Times New Roman" w:cs="Times New Roman"/>
          <w:sz w:val="28"/>
          <w:szCs w:val="28"/>
        </w:rPr>
        <w:t xml:space="preserve"> Штаб</w:t>
      </w:r>
      <w:r w:rsidR="000842CA">
        <w:rPr>
          <w:rFonts w:ascii="Times New Roman" w:hAnsi="Times New Roman" w:cs="Times New Roman"/>
          <w:sz w:val="28"/>
          <w:szCs w:val="28"/>
        </w:rPr>
        <w:t>а</w:t>
      </w:r>
      <w:bookmarkStart w:id="0" w:name="_GoBack"/>
      <w:bookmarkEnd w:id="0"/>
      <w:r w:rsidRPr="00A1588C">
        <w:rPr>
          <w:rFonts w:ascii="Times New Roman" w:hAnsi="Times New Roman" w:cs="Times New Roman"/>
          <w:sz w:val="28"/>
          <w:szCs w:val="28"/>
        </w:rPr>
        <w:t xml:space="preserve"> воспитательной работы  (далее – ШВР) </w:t>
      </w:r>
      <w:r w:rsidR="00453423">
        <w:rPr>
          <w:rFonts w:ascii="Times New Roman" w:hAnsi="Times New Roman" w:cs="Times New Roman"/>
          <w:sz w:val="28"/>
          <w:szCs w:val="28"/>
        </w:rPr>
        <w:t xml:space="preserve">в 2024-2025 </w:t>
      </w:r>
      <w:proofErr w:type="spellStart"/>
      <w:r w:rsidR="00453423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453423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="00453423">
        <w:rPr>
          <w:rFonts w:ascii="Times New Roman" w:hAnsi="Times New Roman" w:cs="Times New Roman"/>
          <w:sz w:val="28"/>
          <w:szCs w:val="28"/>
        </w:rPr>
        <w:t>оду</w:t>
      </w:r>
      <w:proofErr w:type="spellEnd"/>
      <w:r w:rsidRPr="00A1588C">
        <w:rPr>
          <w:rFonts w:ascii="Times New Roman" w:hAnsi="Times New Roman" w:cs="Times New Roman"/>
          <w:sz w:val="28"/>
          <w:szCs w:val="28"/>
        </w:rPr>
        <w:t>.</w:t>
      </w:r>
    </w:p>
    <w:p w:rsid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A1588C">
        <w:rPr>
          <w:rFonts w:ascii="Times New Roman" w:hAnsi="Times New Roman" w:cs="Times New Roman"/>
          <w:sz w:val="28"/>
          <w:szCs w:val="28"/>
        </w:rPr>
        <w:t>Утвердить:</w:t>
      </w:r>
    </w:p>
    <w:p w:rsidR="000842CA" w:rsidRPr="000842CA" w:rsidRDefault="000842CA" w:rsidP="000842CA">
      <w:pPr>
        <w:rPr>
          <w:rFonts w:ascii="Times New Roman" w:hAnsi="Times New Roman" w:cs="Times New Roman"/>
          <w:sz w:val="28"/>
          <w:szCs w:val="28"/>
        </w:rPr>
      </w:pPr>
      <w:r w:rsidRPr="000842CA">
        <w:rPr>
          <w:rFonts w:ascii="Times New Roman" w:hAnsi="Times New Roman" w:cs="Times New Roman"/>
          <w:sz w:val="28"/>
          <w:szCs w:val="28"/>
        </w:rPr>
        <w:t>Состав ШВР на 2024-2025 учебный год (Приложение № 1).</w:t>
      </w:r>
    </w:p>
    <w:p w:rsidR="00A1588C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r w:rsidRPr="00A1588C">
        <w:rPr>
          <w:rFonts w:ascii="Times New Roman" w:hAnsi="Times New Roman" w:cs="Times New Roman"/>
          <w:sz w:val="28"/>
          <w:szCs w:val="28"/>
        </w:rPr>
        <w:t xml:space="preserve">План заседаний ШВР на </w:t>
      </w:r>
      <w:r w:rsidR="00453423">
        <w:rPr>
          <w:rFonts w:ascii="Times New Roman" w:hAnsi="Times New Roman" w:cs="Times New Roman"/>
          <w:sz w:val="28"/>
          <w:szCs w:val="28"/>
        </w:rPr>
        <w:t>2024-2025</w:t>
      </w:r>
      <w:r w:rsidRPr="00A1588C">
        <w:rPr>
          <w:rFonts w:ascii="Times New Roman" w:hAnsi="Times New Roman" w:cs="Times New Roman"/>
          <w:sz w:val="28"/>
          <w:szCs w:val="28"/>
        </w:rPr>
        <w:t xml:space="preserve"> учебный год (Приложение №</w:t>
      </w:r>
      <w:r w:rsidR="000842CA">
        <w:rPr>
          <w:rFonts w:ascii="Times New Roman" w:hAnsi="Times New Roman" w:cs="Times New Roman"/>
          <w:sz w:val="28"/>
          <w:szCs w:val="28"/>
        </w:rPr>
        <w:t>2</w:t>
      </w:r>
      <w:r w:rsidRPr="00A1588C">
        <w:rPr>
          <w:rFonts w:ascii="Times New Roman" w:hAnsi="Times New Roman" w:cs="Times New Roman"/>
          <w:sz w:val="28"/>
          <w:szCs w:val="28"/>
        </w:rPr>
        <w:t>).</w:t>
      </w:r>
    </w:p>
    <w:p w:rsidR="00F53E66" w:rsidRPr="00A1588C" w:rsidRDefault="00A1588C" w:rsidP="00A1588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1588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A1588C">
        <w:rPr>
          <w:rFonts w:ascii="Times New Roman" w:hAnsi="Times New Roman" w:cs="Times New Roman"/>
          <w:sz w:val="28"/>
          <w:szCs w:val="28"/>
        </w:rPr>
        <w:t xml:space="preserve"> выполнением настоящего приказа оставляю за собой.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Дирекор школы                                   И.Ш.Халиуллин</w:t>
      </w: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F53E66" w:rsidRDefault="00F53E66" w:rsidP="00F53E6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sectPr w:rsidR="00F53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26F84"/>
    <w:multiLevelType w:val="hybridMultilevel"/>
    <w:tmpl w:val="FA2036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4B30BC"/>
    <w:multiLevelType w:val="hybridMultilevel"/>
    <w:tmpl w:val="6AA0E4F2"/>
    <w:lvl w:ilvl="0" w:tplc="DADCBE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6CE60A2A"/>
    <w:multiLevelType w:val="multilevel"/>
    <w:tmpl w:val="B1C8ECCA"/>
    <w:lvl w:ilvl="0">
      <w:start w:val="1"/>
      <w:numFmt w:val="decimal"/>
      <w:lvlText w:val="%1."/>
      <w:lvlJc w:val="left"/>
      <w:pPr>
        <w:ind w:left="72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1" w:hanging="4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78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0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80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1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36B"/>
    <w:rsid w:val="000842CA"/>
    <w:rsid w:val="0033736B"/>
    <w:rsid w:val="00453423"/>
    <w:rsid w:val="006B2969"/>
    <w:rsid w:val="008B06FE"/>
    <w:rsid w:val="00951FFB"/>
    <w:rsid w:val="00A1588C"/>
    <w:rsid w:val="00CF3C18"/>
    <w:rsid w:val="00D5424D"/>
    <w:rsid w:val="00F53E66"/>
    <w:rsid w:val="00FF5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15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1588C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F53E6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B0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B06FE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uiPriority w:val="1"/>
    <w:qFormat/>
    <w:rsid w:val="00A1588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A1588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Раушания Халиуллина</dc:creator>
  <cp:lastModifiedBy>Гульнара</cp:lastModifiedBy>
  <cp:revision>3</cp:revision>
  <cp:lastPrinted>2024-11-05T08:30:00Z</cp:lastPrinted>
  <dcterms:created xsi:type="dcterms:W3CDTF">2025-02-02T18:56:00Z</dcterms:created>
  <dcterms:modified xsi:type="dcterms:W3CDTF">2025-02-02T19:01:00Z</dcterms:modified>
</cp:coreProperties>
</file>